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E116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>(da produrre su carta intestata della Società,</w:t>
      </w:r>
    </w:p>
    <w:p w14:paraId="5A2EB3C6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sottoscritta digitalmente dal Rappresentante, Legale Rappresentante o Procuratore Speciale)</w:t>
      </w:r>
    </w:p>
    <w:p w14:paraId="4CB3A844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(Si prega di non apportare alcuna modifica e/o omettere parte del format)</w:t>
      </w:r>
    </w:p>
    <w:p w14:paraId="234B23C7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14A8526D" w14:textId="77777777" w:rsidR="00173C63" w:rsidRPr="00173C63" w:rsidRDefault="00173C63" w:rsidP="00173C63">
      <w:pPr>
        <w:ind w:left="5156" w:firstLine="508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Spett.le A.S.P. S.p.A.</w:t>
      </w:r>
    </w:p>
    <w:p w14:paraId="186EDDDE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Ufficio Protocollo</w:t>
      </w:r>
    </w:p>
    <w:p w14:paraId="70423EF3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C.so Don Minzoni, 86</w:t>
      </w:r>
    </w:p>
    <w:p w14:paraId="3875DE0C" w14:textId="77777777"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14100 ASTI (AT)</w:t>
      </w:r>
    </w:p>
    <w:p w14:paraId="1CD4503F" w14:textId="77777777" w:rsidR="00173C63" w:rsidRPr="00173C63" w:rsidRDefault="00173C63" w:rsidP="00173C63">
      <w:pPr>
        <w:rPr>
          <w:rFonts w:ascii="Bookman Old Style" w:eastAsia="Times New Roman" w:hAnsi="Bookman Old Style"/>
          <w:sz w:val="20"/>
          <w:szCs w:val="20"/>
          <w:lang w:eastAsia="it-IT"/>
        </w:rPr>
      </w:pPr>
    </w:p>
    <w:p w14:paraId="18174B38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  <w:t>N.B.: Compilare ove applicabile, barrare (/) ove non applicabile</w:t>
      </w:r>
    </w:p>
    <w:p w14:paraId="50AD5E03" w14:textId="77777777"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sz w:val="20"/>
          <w:szCs w:val="20"/>
          <w:highlight w:val="green"/>
          <w:lang w:eastAsia="it-IT"/>
        </w:rPr>
      </w:pPr>
    </w:p>
    <w:p w14:paraId="25FC7B8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Il/La sottoscritto/a ______________________________________________________</w:t>
      </w:r>
    </w:p>
    <w:p w14:paraId="621C7742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nato/a </w:t>
      </w:r>
      <w:proofErr w:type="spell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a</w:t>
      </w:r>
      <w:proofErr w:type="spell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_____________________________________________________________</w:t>
      </w:r>
    </w:p>
    <w:p w14:paraId="7918112A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 ____________________________________________________________________</w:t>
      </w:r>
    </w:p>
    <w:p w14:paraId="2B577191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__________________________________________________________</w:t>
      </w:r>
    </w:p>
    <w:p w14:paraId="54ACA48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nella sua qualità di ______________________________________________________</w:t>
      </w:r>
    </w:p>
    <w:p w14:paraId="7E30117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(eventuale) della società/Studio associato/Consorzio __________________________</w:t>
      </w:r>
    </w:p>
    <w:p w14:paraId="151A5D2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 fiscale n. _________________________________________________________</w:t>
      </w:r>
    </w:p>
    <w:p w14:paraId="2F740B5D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partita IVA n. ___________________________________________________________</w:t>
      </w:r>
    </w:p>
    <w:p w14:paraId="11E4CE19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con sede in _____________________________________________________________</w:t>
      </w:r>
    </w:p>
    <w:p w14:paraId="11C34A5C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via ____________________________________________________________________</w:t>
      </w:r>
    </w:p>
    <w:p w14:paraId="0C086485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tel. _______________________________________________________________</w:t>
      </w:r>
    </w:p>
    <w:p w14:paraId="39050587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indirizzo e-mail __________________________________________________________</w:t>
      </w:r>
    </w:p>
    <w:p w14:paraId="10B1E343" w14:textId="77777777"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PEC ___________________________________________________________________</w:t>
      </w:r>
    </w:p>
    <w:p w14:paraId="1368454E" w14:textId="7567255D" w:rsidR="00173C63" w:rsidRDefault="00885349" w:rsidP="00173C63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Con riferimento alla richiesta di preventivi per</w:t>
      </w:r>
    </w:p>
    <w:p w14:paraId="629A5D77" w14:textId="77777777" w:rsidR="00885349" w:rsidRPr="00173C63" w:rsidRDefault="00885349" w:rsidP="00173C63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2B3DEA18" w14:textId="657F6914" w:rsidR="00885349" w:rsidRDefault="00885349" w:rsidP="00173C63">
      <w:pPr>
        <w:contextualSpacing/>
        <w:jc w:val="center"/>
        <w:rPr>
          <w:rFonts w:ascii="Bookman Old Style" w:eastAsia="Times New Roman" w:hAnsi="Bookman Old Style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CONSULENZA FISCALE </w:t>
      </w:r>
      <w:r w:rsidR="00043D11">
        <w:rPr>
          <w:rFonts w:ascii="Bookman Old Style" w:eastAsia="Times New Roman" w:hAnsi="Bookman Old Style"/>
          <w:b/>
          <w:sz w:val="20"/>
          <w:szCs w:val="20"/>
          <w:lang w:eastAsia="it-IT"/>
        </w:rPr>
        <w:t xml:space="preserve">ESERCIZI </w:t>
      </w:r>
      <w:r>
        <w:rPr>
          <w:rFonts w:ascii="Bookman Old Style" w:eastAsia="Times New Roman" w:hAnsi="Bookman Old Style"/>
          <w:b/>
          <w:sz w:val="20"/>
          <w:szCs w:val="20"/>
          <w:lang w:eastAsia="it-IT"/>
        </w:rPr>
        <w:t>2024-2026</w:t>
      </w:r>
    </w:p>
    <w:p w14:paraId="1DB482A9" w14:textId="77777777" w:rsidR="00885349" w:rsidRDefault="00885349" w:rsidP="00173C63">
      <w:pPr>
        <w:contextualSpacing/>
        <w:jc w:val="center"/>
        <w:rPr>
          <w:rFonts w:ascii="Bookman Old Style" w:eastAsia="Times New Roman" w:hAnsi="Bookman Old Style"/>
          <w:b/>
          <w:sz w:val="20"/>
          <w:szCs w:val="20"/>
          <w:lang w:eastAsia="it-IT"/>
        </w:rPr>
      </w:pPr>
    </w:p>
    <w:p w14:paraId="431651EB" w14:textId="24BE574C"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 </w:t>
      </w:r>
      <w:r w:rsidR="00885349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OFFRE</w:t>
      </w:r>
    </w:p>
    <w:p w14:paraId="4F8B66C9" w14:textId="77777777" w:rsidR="00885349" w:rsidRDefault="00885349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531A4A8A" w14:textId="63EF0C0A" w:rsidR="00885349" w:rsidRDefault="00885349" w:rsidP="00885349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un importo complessivo di euro ______________ (oltre IVA e cassa professionale) (in cifre)  _____________________ (in lettere)  - per il periodo </w:t>
      </w:r>
      <w:r w:rsidR="00043D11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2024</w:t>
      </w: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-2026, pari ad un importo annuo di euro _________________ (oltre IVA e cassa professionale) (in cifre) _________________(in lettere)</w:t>
      </w:r>
    </w:p>
    <w:p w14:paraId="7DD637CD" w14:textId="77777777" w:rsidR="00885349" w:rsidRDefault="00885349" w:rsidP="00885349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76274E84" w14:textId="77777777" w:rsidR="00885349" w:rsidRDefault="00885349" w:rsidP="00885349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68233BB0" w14:textId="78E40F81" w:rsidR="00DF39DB" w:rsidRPr="00E85484" w:rsidRDefault="00885349" w:rsidP="00885349">
      <w:pPr>
        <w:contextualSpacing/>
        <w:jc w:val="both"/>
        <w:rPr>
          <w:rFonts w:ascii="Bookman Old Style" w:hAnsi="Bookman Old Style"/>
          <w:strike/>
          <w:color w:val="1C1C1C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Indicare importo in ribasso rispetto all’importo complessivo posto a base di gara di Euro 30.000,00 (oltre IVA e cassa professionale).</w:t>
      </w:r>
    </w:p>
    <w:p w14:paraId="0BDC1888" w14:textId="77777777" w:rsidR="003E5266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14:paraId="15A5E1F1" w14:textId="77777777" w:rsidR="003E5266" w:rsidRPr="00BE3FBB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14:paraId="17D98770" w14:textId="77777777" w:rsidR="00173C63" w:rsidRPr="00173C63" w:rsidRDefault="00DA2FC7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295150">
        <w:rPr>
          <w:rFonts w:ascii="Bookman Old Style" w:hAnsi="Bookman Old Style"/>
          <w:sz w:val="20"/>
          <w:szCs w:val="20"/>
        </w:rPr>
        <w:t xml:space="preserve">          </w:t>
      </w:r>
      <w:r w:rsidR="00173C63"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DICHIARA INOLTRE </w:t>
      </w:r>
    </w:p>
    <w:p w14:paraId="0F2D7F99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(ai sensi degli artt. 38, 46 e 47 del D.P.R. n. 445/2000 e </w:t>
      </w:r>
      <w:proofErr w:type="spellStart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s.m.i.</w:t>
      </w:r>
      <w:proofErr w:type="spellEnd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)</w:t>
      </w:r>
    </w:p>
    <w:p w14:paraId="5F84D4FD" w14:textId="77777777"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14:paraId="05EBE7E6" w14:textId="77777777" w:rsidR="00173C63" w:rsidRPr="00173C63" w:rsidRDefault="00173C63" w:rsidP="00173C63">
      <w:pPr>
        <w:widowControl w:val="0"/>
        <w:suppressAutoHyphens/>
        <w:autoSpaceDN w:val="0"/>
        <w:contextualSpacing/>
        <w:jc w:val="both"/>
        <w:textAlignment w:val="baseline"/>
        <w:rPr>
          <w:rFonts w:ascii="Bookman Old Style" w:eastAsia="Arial Unicode MS" w:hAnsi="Bookman Old Style" w:cs="Calibri"/>
          <w:kern w:val="3"/>
          <w:sz w:val="20"/>
          <w:szCs w:val="20"/>
          <w:highlight w:val="yellow"/>
          <w:lang w:eastAsia="zh-CN" w:bidi="hi-IN"/>
        </w:rPr>
      </w:pPr>
    </w:p>
    <w:p w14:paraId="462C0AF1" w14:textId="77777777"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che l’offerta è valida per 180 giorni, successivi alla data di scadenza del termine fissato per la sua presentazione, e ha valore di proposta contrattuale irrevocabile ai sensi dell’art. 1329 del Codice Civile;</w:t>
      </w:r>
    </w:p>
    <w:p w14:paraId="22AC95B8" w14:textId="77777777"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di aver preso atto di tutte le circostanze generali e speciali che possono interessare l’esecuzione di tutte le prestazioni oggetto dell’affidamento e che di tali circostanze ha tenuto conto nella determinazione del prezzo offerto, ritenuto remunerativo;</w:t>
      </w:r>
    </w:p>
    <w:p w14:paraId="51F88956" w14:textId="77777777" w:rsid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lastRenderedPageBreak/>
        <w:t>di aver preso atto che, in caso di discordanza tra importi in cifre ed in lettere, è valida l’indicazione più favorevole per ASP;</w:t>
      </w:r>
    </w:p>
    <w:p w14:paraId="59844EF9" w14:textId="77777777" w:rsidR="007E13A3" w:rsidRDefault="007E13A3" w:rsidP="007E13A3">
      <w:pPr>
        <w:ind w:left="72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14:paraId="7ECC3A89" w14:textId="7073F392" w:rsidR="007E13A3" w:rsidRDefault="007E13A3" w:rsidP="007E13A3">
      <w:pPr>
        <w:pStyle w:val="Paragrafoelenco"/>
        <w:numPr>
          <w:ilvl w:val="0"/>
          <w:numId w:val="20"/>
        </w:numPr>
        <w:ind w:right="-1"/>
        <w:jc w:val="both"/>
        <w:rPr>
          <w:rFonts w:ascii="Bookman Old Style" w:hAnsi="Bookman Old Style"/>
          <w:sz w:val="20"/>
          <w:szCs w:val="20"/>
        </w:rPr>
      </w:pPr>
      <w:r w:rsidRPr="007E13A3">
        <w:rPr>
          <w:rFonts w:ascii="Bookman Old Style" w:hAnsi="Bookman Old Style"/>
          <w:b/>
          <w:bCs/>
          <w:sz w:val="20"/>
          <w:szCs w:val="20"/>
        </w:rPr>
        <w:t>DI AVERE SVOLTO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4651A">
        <w:rPr>
          <w:rFonts w:ascii="Bookman Old Style" w:hAnsi="Bookman Old Style"/>
          <w:sz w:val="20"/>
          <w:szCs w:val="20"/>
        </w:rPr>
        <w:t xml:space="preserve">nel </w:t>
      </w:r>
      <w:r>
        <w:rPr>
          <w:rFonts w:ascii="Bookman Old Style" w:hAnsi="Bookman Old Style"/>
          <w:sz w:val="20"/>
          <w:szCs w:val="20"/>
        </w:rPr>
        <w:t>corso del triennio</w:t>
      </w:r>
      <w:r w:rsidRPr="0094651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2020-2022, di</w:t>
      </w:r>
      <w:r w:rsidRPr="0094651A">
        <w:rPr>
          <w:rFonts w:ascii="Bookman Old Style" w:hAnsi="Bookman Old Style"/>
          <w:sz w:val="20"/>
          <w:szCs w:val="20"/>
        </w:rPr>
        <w:t xml:space="preserve"> attività professionale (servizio di consulenza ed assistenza in ambito fiscale) in favore di società ed enti a partecipazione pubblica</w:t>
      </w:r>
      <w:r>
        <w:rPr>
          <w:rFonts w:ascii="Bookman Old Style" w:hAnsi="Bookman Old Style"/>
          <w:sz w:val="20"/>
          <w:szCs w:val="20"/>
        </w:rPr>
        <w:t>, COME DA ELENCO:</w:t>
      </w:r>
    </w:p>
    <w:p w14:paraId="3977A246" w14:textId="77777777" w:rsidR="007E13A3" w:rsidRPr="007E13A3" w:rsidRDefault="007E13A3" w:rsidP="007E13A3">
      <w:pPr>
        <w:pStyle w:val="Paragrafoelenco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E13A3" w14:paraId="529FE236" w14:textId="77777777" w:rsidTr="007E13A3">
        <w:tc>
          <w:tcPr>
            <w:tcW w:w="3259" w:type="dxa"/>
          </w:tcPr>
          <w:p w14:paraId="137424F6" w14:textId="59E29BCE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descrizione e data</w:t>
            </w:r>
          </w:p>
        </w:tc>
        <w:tc>
          <w:tcPr>
            <w:tcW w:w="3259" w:type="dxa"/>
          </w:tcPr>
          <w:p w14:paraId="69BA9A0D" w14:textId="76C894FC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destinatario</w:t>
            </w:r>
          </w:p>
        </w:tc>
        <w:tc>
          <w:tcPr>
            <w:tcW w:w="3260" w:type="dxa"/>
          </w:tcPr>
          <w:p w14:paraId="36B4D6C4" w14:textId="3D1A07E9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valore</w:t>
            </w:r>
          </w:p>
        </w:tc>
      </w:tr>
      <w:tr w:rsidR="007E13A3" w14:paraId="2D888B19" w14:textId="77777777" w:rsidTr="007E13A3">
        <w:tc>
          <w:tcPr>
            <w:tcW w:w="3259" w:type="dxa"/>
          </w:tcPr>
          <w:p w14:paraId="5AB6169F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68EA5E9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7F8E71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E13A3" w14:paraId="23542EC0" w14:textId="77777777" w:rsidTr="007E13A3">
        <w:tc>
          <w:tcPr>
            <w:tcW w:w="3259" w:type="dxa"/>
          </w:tcPr>
          <w:p w14:paraId="6A4D1645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A5C4D41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0C7794" w14:textId="77777777" w:rsidR="007E13A3" w:rsidRDefault="007E13A3" w:rsidP="007E13A3">
            <w:pPr>
              <w:ind w:right="-1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0C325A0" w14:textId="77777777" w:rsidR="007E13A3" w:rsidRDefault="007E13A3" w:rsidP="007E13A3">
      <w:pPr>
        <w:pStyle w:val="Paragrafoelenco"/>
        <w:ind w:left="1080" w:right="-1"/>
        <w:jc w:val="both"/>
        <w:rPr>
          <w:rFonts w:ascii="Bookman Old Style" w:hAnsi="Bookman Old Style"/>
          <w:sz w:val="20"/>
          <w:szCs w:val="20"/>
        </w:rPr>
      </w:pPr>
    </w:p>
    <w:p w14:paraId="1CB0B953" w14:textId="77777777" w:rsidR="007E13A3" w:rsidRDefault="007E13A3" w:rsidP="007E13A3">
      <w:pPr>
        <w:pStyle w:val="Paragrafoelenco"/>
        <w:numPr>
          <w:ilvl w:val="0"/>
          <w:numId w:val="20"/>
        </w:numPr>
        <w:ind w:right="-1"/>
        <w:jc w:val="both"/>
        <w:rPr>
          <w:rFonts w:ascii="Bookman Old Style" w:hAnsi="Bookman Old Style"/>
          <w:sz w:val="20"/>
          <w:szCs w:val="20"/>
        </w:rPr>
      </w:pPr>
      <w:r w:rsidRPr="007E13A3">
        <w:rPr>
          <w:rFonts w:ascii="Bookman Old Style" w:hAnsi="Bookman Old Style"/>
          <w:b/>
          <w:bCs/>
          <w:sz w:val="20"/>
          <w:szCs w:val="20"/>
        </w:rPr>
        <w:t>DI POSSEDERE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4651A">
        <w:rPr>
          <w:rFonts w:ascii="Bookman Old Style" w:hAnsi="Bookman Old Style"/>
          <w:sz w:val="20"/>
          <w:szCs w:val="20"/>
        </w:rPr>
        <w:t xml:space="preserve">un organico medio annuo nel triennio </w:t>
      </w:r>
      <w:r>
        <w:rPr>
          <w:rFonts w:ascii="Bookman Old Style" w:hAnsi="Bookman Old Style"/>
          <w:sz w:val="20"/>
          <w:szCs w:val="20"/>
        </w:rPr>
        <w:t>2020-2022</w:t>
      </w:r>
      <w:r w:rsidRPr="0094651A">
        <w:rPr>
          <w:rFonts w:ascii="Bookman Old Style" w:hAnsi="Bookman Old Style"/>
          <w:sz w:val="20"/>
          <w:szCs w:val="20"/>
        </w:rPr>
        <w:t xml:space="preserve"> di almeno 2 dipendenti o collaboratori con esperienza nelle materie oggetto del</w:t>
      </w:r>
      <w:r>
        <w:rPr>
          <w:rFonts w:ascii="Bookman Old Style" w:hAnsi="Bookman Old Style"/>
          <w:sz w:val="20"/>
          <w:szCs w:val="20"/>
        </w:rPr>
        <w:t xml:space="preserve"> presente avviso, </w:t>
      </w:r>
    </w:p>
    <w:p w14:paraId="36C313A9" w14:textId="77777777" w:rsidR="007E13A3" w:rsidRDefault="007E13A3" w:rsidP="007E13A3">
      <w:pPr>
        <w:pStyle w:val="Paragrafoelenco"/>
        <w:ind w:left="1080" w:right="-1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CB80A12" w14:textId="5E37DBDE" w:rsidR="007E13A3" w:rsidRPr="007E13A3" w:rsidRDefault="007E13A3" w:rsidP="007E13A3">
      <w:pPr>
        <w:pStyle w:val="Paragrafoelenco"/>
        <w:ind w:left="1080" w:right="-1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E13A3">
        <w:rPr>
          <w:rFonts w:ascii="Bookman Old Style" w:hAnsi="Bookman Old Style"/>
          <w:b/>
          <w:bCs/>
          <w:sz w:val="20"/>
          <w:szCs w:val="20"/>
        </w:rPr>
        <w:t>(ALLEGARE CV DELLE RISORSE DEDICATE AD ASP).</w:t>
      </w:r>
    </w:p>
    <w:p w14:paraId="46B98BBF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14:paraId="5733009E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color w:val="FF0000"/>
          <w:sz w:val="20"/>
          <w:szCs w:val="20"/>
          <w:lang w:eastAsia="it-IT"/>
        </w:rPr>
      </w:pPr>
    </w:p>
    <w:p w14:paraId="5AAB8C42" w14:textId="4542F83F" w:rsidR="00173C63" w:rsidRPr="00173C63" w:rsidRDefault="00173C63" w:rsidP="00173C63">
      <w:pPr>
        <w:ind w:left="4956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       </w:t>
      </w:r>
      <w:r w:rsidR="007E13A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  </w:t>
      </w: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Firmato digitalmente</w:t>
      </w:r>
    </w:p>
    <w:p w14:paraId="0230982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1D4A7B72" w14:textId="77777777" w:rsidR="00173C63" w:rsidRPr="00173C63" w:rsidRDefault="00173C63" w:rsidP="00173C63">
      <w:pPr>
        <w:ind w:left="4956" w:firstLine="708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______________________</w:t>
      </w:r>
    </w:p>
    <w:p w14:paraId="4D6E8561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3FFB73A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14:paraId="2424EF82" w14:textId="77777777"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  <w:t>NB le dichiarazioni firmate digitalmente sono valide anche senza l’allegazione di copia del documento di identità del dichiarante.</w:t>
      </w:r>
    </w:p>
    <w:p w14:paraId="380513FC" w14:textId="77777777"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14:paraId="35DC8882" w14:textId="77777777" w:rsidR="008021D8" w:rsidRPr="00295150" w:rsidRDefault="008021D8" w:rsidP="00A277EE">
      <w:pPr>
        <w:jc w:val="both"/>
        <w:rPr>
          <w:rFonts w:ascii="Bookman Old Style" w:hAnsi="Bookman Old Style"/>
          <w:sz w:val="20"/>
          <w:szCs w:val="20"/>
        </w:rPr>
      </w:pPr>
    </w:p>
    <w:sectPr w:rsidR="008021D8" w:rsidRPr="00295150" w:rsidSect="00373867">
      <w:pgSz w:w="11906" w:h="16838" w:code="9"/>
      <w:pgMar w:top="2268" w:right="1134" w:bottom="1134" w:left="1134" w:header="428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883" w14:textId="77777777" w:rsidR="00A17CF4" w:rsidRDefault="00A17CF4" w:rsidP="00882506">
      <w:r>
        <w:separator/>
      </w:r>
    </w:p>
  </w:endnote>
  <w:endnote w:type="continuationSeparator" w:id="0">
    <w:p w14:paraId="7EBFBD4B" w14:textId="77777777" w:rsidR="00A17CF4" w:rsidRDefault="00A17CF4" w:rsidP="008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B486" w14:textId="77777777" w:rsidR="00A17CF4" w:rsidRDefault="00A17CF4" w:rsidP="00882506">
      <w:r>
        <w:separator/>
      </w:r>
    </w:p>
  </w:footnote>
  <w:footnote w:type="continuationSeparator" w:id="0">
    <w:p w14:paraId="21E764B0" w14:textId="77777777" w:rsidR="00A17CF4" w:rsidRDefault="00A17CF4" w:rsidP="0088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74687"/>
    <w:multiLevelType w:val="hybridMultilevel"/>
    <w:tmpl w:val="C3FE9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8A4"/>
    <w:multiLevelType w:val="hybridMultilevel"/>
    <w:tmpl w:val="12F0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E87"/>
    <w:multiLevelType w:val="hybridMultilevel"/>
    <w:tmpl w:val="4AA034D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C1CD0"/>
    <w:multiLevelType w:val="hybridMultilevel"/>
    <w:tmpl w:val="72A8060C"/>
    <w:lvl w:ilvl="0" w:tplc="65DC309E">
      <w:numFmt w:val="bullet"/>
      <w:lvlText w:val="-"/>
      <w:lvlJc w:val="left"/>
      <w:pPr>
        <w:ind w:left="705" w:hanging="705"/>
      </w:pPr>
      <w:rPr>
        <w:rFonts w:ascii="Bookman Old Style" w:eastAsia="Calibri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92A8D"/>
    <w:multiLevelType w:val="hybridMultilevel"/>
    <w:tmpl w:val="C6DA51F8"/>
    <w:lvl w:ilvl="0" w:tplc="A16AF9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308"/>
    <w:multiLevelType w:val="hybridMultilevel"/>
    <w:tmpl w:val="B3C65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DCC"/>
    <w:multiLevelType w:val="hybridMultilevel"/>
    <w:tmpl w:val="95182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5CF2"/>
    <w:multiLevelType w:val="hybridMultilevel"/>
    <w:tmpl w:val="67E4FF52"/>
    <w:lvl w:ilvl="0" w:tplc="3160A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2E87"/>
    <w:multiLevelType w:val="hybridMultilevel"/>
    <w:tmpl w:val="56D81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9351F"/>
    <w:multiLevelType w:val="hybridMultilevel"/>
    <w:tmpl w:val="CA048AAE"/>
    <w:lvl w:ilvl="0" w:tplc="38E2AC8A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7102"/>
    <w:multiLevelType w:val="hybridMultilevel"/>
    <w:tmpl w:val="70E0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0095"/>
    <w:multiLevelType w:val="hybridMultilevel"/>
    <w:tmpl w:val="82A20022"/>
    <w:lvl w:ilvl="0" w:tplc="FD4A8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6A44"/>
    <w:multiLevelType w:val="hybridMultilevel"/>
    <w:tmpl w:val="ED50DE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01226"/>
    <w:multiLevelType w:val="hybridMultilevel"/>
    <w:tmpl w:val="D1A0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068C4"/>
    <w:multiLevelType w:val="hybridMultilevel"/>
    <w:tmpl w:val="9A7E65EE"/>
    <w:lvl w:ilvl="0" w:tplc="BACEE41C">
      <w:start w:val="10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3183A"/>
    <w:multiLevelType w:val="hybridMultilevel"/>
    <w:tmpl w:val="5EF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195B"/>
    <w:multiLevelType w:val="multilevel"/>
    <w:tmpl w:val="F6107E5A"/>
    <w:lvl w:ilvl="0">
      <w:start w:val="1"/>
      <w:numFmt w:val="decimal"/>
      <w:lvlText w:val="%1."/>
      <w:lvlJc w:val="left"/>
      <w:pPr>
        <w:ind w:left="611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8" w:hanging="42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2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1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2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9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67C825E2"/>
    <w:multiLevelType w:val="hybridMultilevel"/>
    <w:tmpl w:val="ECA8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96A2C"/>
    <w:multiLevelType w:val="hybridMultilevel"/>
    <w:tmpl w:val="E89C498C"/>
    <w:lvl w:ilvl="0" w:tplc="9FA65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059908">
    <w:abstractNumId w:val="0"/>
  </w:num>
  <w:num w:numId="2" w16cid:durableId="288365531">
    <w:abstractNumId w:val="8"/>
  </w:num>
  <w:num w:numId="3" w16cid:durableId="113059014">
    <w:abstractNumId w:val="3"/>
  </w:num>
  <w:num w:numId="4" w16cid:durableId="490948933">
    <w:abstractNumId w:val="14"/>
  </w:num>
  <w:num w:numId="5" w16cid:durableId="1065838610">
    <w:abstractNumId w:val="1"/>
  </w:num>
  <w:num w:numId="6" w16cid:durableId="1783914363">
    <w:abstractNumId w:val="9"/>
  </w:num>
  <w:num w:numId="7" w16cid:durableId="1551838449">
    <w:abstractNumId w:val="7"/>
  </w:num>
  <w:num w:numId="8" w16cid:durableId="2077584098">
    <w:abstractNumId w:val="20"/>
  </w:num>
  <w:num w:numId="9" w16cid:durableId="1526627221">
    <w:abstractNumId w:val="17"/>
  </w:num>
  <w:num w:numId="10" w16cid:durableId="1548493853">
    <w:abstractNumId w:val="11"/>
  </w:num>
  <w:num w:numId="11" w16cid:durableId="1432093416">
    <w:abstractNumId w:val="13"/>
  </w:num>
  <w:num w:numId="12" w16cid:durableId="249584142">
    <w:abstractNumId w:val="19"/>
  </w:num>
  <w:num w:numId="13" w16cid:durableId="537354241">
    <w:abstractNumId w:val="5"/>
  </w:num>
  <w:num w:numId="14" w16cid:durableId="591011750">
    <w:abstractNumId w:val="10"/>
  </w:num>
  <w:num w:numId="15" w16cid:durableId="1969388033">
    <w:abstractNumId w:val="2"/>
  </w:num>
  <w:num w:numId="16" w16cid:durableId="972101014">
    <w:abstractNumId w:val="18"/>
  </w:num>
  <w:num w:numId="17" w16cid:durableId="1056008481">
    <w:abstractNumId w:val="15"/>
  </w:num>
  <w:num w:numId="18" w16cid:durableId="1797987795">
    <w:abstractNumId w:val="6"/>
  </w:num>
  <w:num w:numId="19" w16cid:durableId="196282204">
    <w:abstractNumId w:val="12"/>
  </w:num>
  <w:num w:numId="20" w16cid:durableId="1419787636">
    <w:abstractNumId w:val="16"/>
  </w:num>
  <w:num w:numId="21" w16cid:durableId="1918052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06"/>
    <w:rsid w:val="00006EED"/>
    <w:rsid w:val="0001681E"/>
    <w:rsid w:val="000363F5"/>
    <w:rsid w:val="00043D11"/>
    <w:rsid w:val="000548C6"/>
    <w:rsid w:val="00054DBD"/>
    <w:rsid w:val="000D3085"/>
    <w:rsid w:val="001012AC"/>
    <w:rsid w:val="00125C28"/>
    <w:rsid w:val="00131661"/>
    <w:rsid w:val="00133133"/>
    <w:rsid w:val="00145306"/>
    <w:rsid w:val="001708F4"/>
    <w:rsid w:val="00173C63"/>
    <w:rsid w:val="00192CFF"/>
    <w:rsid w:val="001A663B"/>
    <w:rsid w:val="001B22CD"/>
    <w:rsid w:val="001B39E6"/>
    <w:rsid w:val="001E34C2"/>
    <w:rsid w:val="00205015"/>
    <w:rsid w:val="00212E69"/>
    <w:rsid w:val="00227BAB"/>
    <w:rsid w:val="002318C5"/>
    <w:rsid w:val="00242BB9"/>
    <w:rsid w:val="0029414C"/>
    <w:rsid w:val="00295150"/>
    <w:rsid w:val="00295CB8"/>
    <w:rsid w:val="002D1820"/>
    <w:rsid w:val="002F1A82"/>
    <w:rsid w:val="00323C87"/>
    <w:rsid w:val="00336D25"/>
    <w:rsid w:val="003427C3"/>
    <w:rsid w:val="003441DA"/>
    <w:rsid w:val="00345B15"/>
    <w:rsid w:val="0035190D"/>
    <w:rsid w:val="0037077D"/>
    <w:rsid w:val="003717B1"/>
    <w:rsid w:val="00373867"/>
    <w:rsid w:val="00387FA7"/>
    <w:rsid w:val="003B05B6"/>
    <w:rsid w:val="003C2594"/>
    <w:rsid w:val="003E0A3B"/>
    <w:rsid w:val="003E5266"/>
    <w:rsid w:val="003F39CD"/>
    <w:rsid w:val="00401EE2"/>
    <w:rsid w:val="004125FE"/>
    <w:rsid w:val="00414144"/>
    <w:rsid w:val="004553A6"/>
    <w:rsid w:val="004558DB"/>
    <w:rsid w:val="00462388"/>
    <w:rsid w:val="00475AB7"/>
    <w:rsid w:val="004767C6"/>
    <w:rsid w:val="00481ECF"/>
    <w:rsid w:val="00484023"/>
    <w:rsid w:val="00494C4F"/>
    <w:rsid w:val="004A281C"/>
    <w:rsid w:val="004D380F"/>
    <w:rsid w:val="004F2FA9"/>
    <w:rsid w:val="004F4982"/>
    <w:rsid w:val="00513A73"/>
    <w:rsid w:val="00514FE5"/>
    <w:rsid w:val="00523791"/>
    <w:rsid w:val="005323BD"/>
    <w:rsid w:val="00552D32"/>
    <w:rsid w:val="00552F1F"/>
    <w:rsid w:val="00582BA5"/>
    <w:rsid w:val="005906DB"/>
    <w:rsid w:val="005A17AD"/>
    <w:rsid w:val="005C27BF"/>
    <w:rsid w:val="005D6411"/>
    <w:rsid w:val="005E315D"/>
    <w:rsid w:val="005E5BD0"/>
    <w:rsid w:val="005F386A"/>
    <w:rsid w:val="005F69A1"/>
    <w:rsid w:val="00612DDA"/>
    <w:rsid w:val="00617A3E"/>
    <w:rsid w:val="0066155B"/>
    <w:rsid w:val="00670A48"/>
    <w:rsid w:val="00676609"/>
    <w:rsid w:val="00677290"/>
    <w:rsid w:val="006958AD"/>
    <w:rsid w:val="006B22BA"/>
    <w:rsid w:val="006B4C63"/>
    <w:rsid w:val="006C2631"/>
    <w:rsid w:val="006C4AD9"/>
    <w:rsid w:val="0070570D"/>
    <w:rsid w:val="00705E79"/>
    <w:rsid w:val="00717D17"/>
    <w:rsid w:val="00781182"/>
    <w:rsid w:val="007A5561"/>
    <w:rsid w:val="007E13A3"/>
    <w:rsid w:val="007E79CB"/>
    <w:rsid w:val="007F35EF"/>
    <w:rsid w:val="008021D8"/>
    <w:rsid w:val="008412FA"/>
    <w:rsid w:val="008425EB"/>
    <w:rsid w:val="0086102E"/>
    <w:rsid w:val="00875DF3"/>
    <w:rsid w:val="00882506"/>
    <w:rsid w:val="00883007"/>
    <w:rsid w:val="00885349"/>
    <w:rsid w:val="008868D1"/>
    <w:rsid w:val="00887EC8"/>
    <w:rsid w:val="008935E0"/>
    <w:rsid w:val="008A5EA0"/>
    <w:rsid w:val="008C0CC9"/>
    <w:rsid w:val="00900EF3"/>
    <w:rsid w:val="009116AD"/>
    <w:rsid w:val="00952784"/>
    <w:rsid w:val="00955F19"/>
    <w:rsid w:val="00967CC2"/>
    <w:rsid w:val="00970484"/>
    <w:rsid w:val="00975A57"/>
    <w:rsid w:val="009800BF"/>
    <w:rsid w:val="009914C5"/>
    <w:rsid w:val="009D0E21"/>
    <w:rsid w:val="00A1769B"/>
    <w:rsid w:val="00A17CF4"/>
    <w:rsid w:val="00A2094B"/>
    <w:rsid w:val="00A277EE"/>
    <w:rsid w:val="00A379B7"/>
    <w:rsid w:val="00A54D00"/>
    <w:rsid w:val="00A774C5"/>
    <w:rsid w:val="00A87FC3"/>
    <w:rsid w:val="00A904FB"/>
    <w:rsid w:val="00AA53AC"/>
    <w:rsid w:val="00AD28D8"/>
    <w:rsid w:val="00AD4AF9"/>
    <w:rsid w:val="00B54C47"/>
    <w:rsid w:val="00B56F53"/>
    <w:rsid w:val="00B57A50"/>
    <w:rsid w:val="00BA7D97"/>
    <w:rsid w:val="00BB1010"/>
    <w:rsid w:val="00BD1179"/>
    <w:rsid w:val="00BE64D2"/>
    <w:rsid w:val="00C02BB9"/>
    <w:rsid w:val="00C060C1"/>
    <w:rsid w:val="00CA3754"/>
    <w:rsid w:val="00CF33C0"/>
    <w:rsid w:val="00CF513B"/>
    <w:rsid w:val="00D07988"/>
    <w:rsid w:val="00D31514"/>
    <w:rsid w:val="00D44A41"/>
    <w:rsid w:val="00D7782E"/>
    <w:rsid w:val="00D84E3C"/>
    <w:rsid w:val="00D877E8"/>
    <w:rsid w:val="00D9101F"/>
    <w:rsid w:val="00D93966"/>
    <w:rsid w:val="00DA2FC7"/>
    <w:rsid w:val="00DB6870"/>
    <w:rsid w:val="00DE2FB8"/>
    <w:rsid w:val="00DE4A5A"/>
    <w:rsid w:val="00DF22BF"/>
    <w:rsid w:val="00DF27C3"/>
    <w:rsid w:val="00DF39DB"/>
    <w:rsid w:val="00DF6136"/>
    <w:rsid w:val="00E0012E"/>
    <w:rsid w:val="00E15A18"/>
    <w:rsid w:val="00E3184B"/>
    <w:rsid w:val="00E47A87"/>
    <w:rsid w:val="00E51FBC"/>
    <w:rsid w:val="00EA5F97"/>
    <w:rsid w:val="00F5556C"/>
    <w:rsid w:val="00F569F4"/>
    <w:rsid w:val="00FA454A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2CE42AE4"/>
  <w15:docId w15:val="{EB2C3DF1-E35B-4B25-98CD-0ED46386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CB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F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DF39DB"/>
    <w:pPr>
      <w:widowControl w:val="0"/>
      <w:autoSpaceDE w:val="0"/>
      <w:autoSpaceDN w:val="0"/>
      <w:ind w:left="679" w:hanging="794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25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250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708F4"/>
    <w:rPr>
      <w:rFonts w:cs="Times New Roman"/>
      <w:color w:val="0563C1"/>
      <w:u w:val="single"/>
    </w:rPr>
  </w:style>
  <w:style w:type="paragraph" w:styleId="Titolo">
    <w:name w:val="Title"/>
    <w:aliases w:val="Carattere Carattere Carattere Carattere,Carattere Carattere Carattere,Carattere"/>
    <w:basedOn w:val="Normale"/>
    <w:link w:val="TitoloCarattere"/>
    <w:qFormat/>
    <w:locked/>
    <w:rsid w:val="00125C28"/>
    <w:pPr>
      <w:jc w:val="center"/>
    </w:pPr>
    <w:rPr>
      <w:rFonts w:ascii="Arial" w:eastAsia="Times New Roman" w:hAnsi="Arial"/>
      <w:sz w:val="36"/>
      <w:szCs w:val="20"/>
      <w:lang w:eastAsia="it-IT"/>
    </w:rPr>
  </w:style>
  <w:style w:type="character" w:customStyle="1" w:styleId="TitoloCarattere">
    <w:name w:val="Titolo Carattere"/>
    <w:aliases w:val="Carattere Carattere Carattere Carattere Carattere,Carattere Carattere Carattere Carattere1,Carattere Carattere"/>
    <w:basedOn w:val="Carpredefinitoparagrafo"/>
    <w:link w:val="Titolo"/>
    <w:rsid w:val="00125C28"/>
    <w:rPr>
      <w:rFonts w:ascii="Arial" w:eastAsia="Times New Roman" w:hAnsi="Arial"/>
      <w:sz w:val="36"/>
      <w:szCs w:val="20"/>
    </w:rPr>
  </w:style>
  <w:style w:type="character" w:customStyle="1" w:styleId="Carpredefinitoparagrafo1">
    <w:name w:val="Car. predefinito paragrafo1"/>
    <w:rsid w:val="00125C28"/>
  </w:style>
  <w:style w:type="paragraph" w:styleId="Paragrafoelenco">
    <w:name w:val="List Paragraph"/>
    <w:basedOn w:val="Normale"/>
    <w:uiPriority w:val="34"/>
    <w:qFormat/>
    <w:rsid w:val="004767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4B"/>
    <w:rPr>
      <w:rFonts w:ascii="Segoe UI" w:hAnsi="Segoe UI" w:cs="Segoe UI"/>
      <w:sz w:val="18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39DB"/>
    <w:rPr>
      <w:rFonts w:ascii="Arial" w:eastAsia="Arial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39DB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9DB"/>
    <w:rPr>
      <w:rFonts w:ascii="Arial" w:eastAsia="Arial" w:hAnsi="Arial" w:cs="Arial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locked/>
    <w:rsid w:val="00DF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F27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3435-C71A-4D58-AB8E-24FF632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Asti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</dc:title>
  <dc:creator>Utente di Microsoft Office</dc:creator>
  <cp:lastModifiedBy>Daniela Masoero</cp:lastModifiedBy>
  <cp:revision>11</cp:revision>
  <cp:lastPrinted>2022-12-01T08:32:00Z</cp:lastPrinted>
  <dcterms:created xsi:type="dcterms:W3CDTF">2023-06-03T14:10:00Z</dcterms:created>
  <dcterms:modified xsi:type="dcterms:W3CDTF">2023-11-02T11:12:00Z</dcterms:modified>
</cp:coreProperties>
</file>